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Default="005810E7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Specifikace nabídkové ceny</w:t>
      </w:r>
    </w:p>
    <w:p w:rsidR="00CF4CF7" w:rsidRDefault="00CF4CF7" w:rsidP="00CF4CF7">
      <w:pPr>
        <w:jc w:val="center"/>
        <w:rPr>
          <w:rFonts w:ascii="Calibri" w:hAnsi="Calibri" w:cs="Calibri"/>
          <w:bCs/>
          <w:szCs w:val="36"/>
        </w:rPr>
      </w:pPr>
    </w:p>
    <w:tbl>
      <w:tblPr>
        <w:tblStyle w:val="Tabulkasmkou4"/>
        <w:tblW w:w="8926" w:type="dxa"/>
        <w:tblLook w:val="04A0" w:firstRow="1" w:lastRow="0" w:firstColumn="1" w:lastColumn="0" w:noHBand="0" w:noVBand="1"/>
      </w:tblPr>
      <w:tblGrid>
        <w:gridCol w:w="3787"/>
        <w:gridCol w:w="2729"/>
        <w:gridCol w:w="2410"/>
      </w:tblGrid>
      <w:tr w:rsidR="008D3935" w:rsidRPr="005810E7" w:rsidTr="008D39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797B13">
            <w:pPr>
              <w:pStyle w:val="text"/>
              <w:spacing w:line="276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Název produktu</w:t>
            </w:r>
          </w:p>
        </w:tc>
        <w:tc>
          <w:tcPr>
            <w:tcW w:w="2729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Typové označení</w:t>
            </w:r>
          </w:p>
        </w:tc>
        <w:tc>
          <w:tcPr>
            <w:tcW w:w="2410" w:type="dxa"/>
          </w:tcPr>
          <w:p w:rsidR="008D3935" w:rsidRPr="005810E7" w:rsidRDefault="008D3935" w:rsidP="00797B13">
            <w:pPr>
              <w:pStyle w:val="text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810E7">
              <w:rPr>
                <w:rFonts w:asciiTheme="minorHAnsi" w:hAnsiTheme="minorHAnsi" w:cstheme="minorHAnsi"/>
                <w:szCs w:val="24"/>
              </w:rPr>
              <w:t>Cena</w:t>
            </w:r>
            <w:r>
              <w:rPr>
                <w:rFonts w:asciiTheme="minorHAnsi" w:hAnsiTheme="minorHAnsi" w:cstheme="minorHAnsi"/>
                <w:szCs w:val="24"/>
              </w:rPr>
              <w:t xml:space="preserve"> celkem</w:t>
            </w:r>
            <w:r w:rsidRPr="005810E7">
              <w:rPr>
                <w:rFonts w:asciiTheme="minorHAnsi" w:hAnsiTheme="minorHAnsi" w:cstheme="minorHAnsi"/>
                <w:szCs w:val="24"/>
              </w:rPr>
              <w:t xml:space="preserve"> bez DPH</w:t>
            </w:r>
          </w:p>
        </w:tc>
      </w:tr>
      <w:tr w:rsidR="008D3935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CNC frézka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bookmarkStart w:id="0" w:name="_GoBack"/>
        <w:bookmarkEnd w:id="0"/>
      </w:tr>
      <w:tr w:rsidR="008D3935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CNC soustruh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Pásová pila s příslušenstvím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Stolní vrtačka s příslušenstvím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Bruska s příslušenstvím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Kompresor s příslušenstvím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8D3935" w:rsidRDefault="008D3935" w:rsidP="008D3935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8D3935">
              <w:rPr>
                <w:rFonts w:ascii="Calibri" w:hAnsi="Calibri"/>
              </w:rPr>
              <w:t>CNC frézka</w:t>
            </w:r>
          </w:p>
        </w:tc>
        <w:tc>
          <w:tcPr>
            <w:tcW w:w="2729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8D3935">
            <w:pPr>
              <w:pStyle w:val="text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8D3935" w:rsidRPr="005810E7" w:rsidTr="008D39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:rsidR="008D3935" w:rsidRPr="005810E7" w:rsidRDefault="008D3935" w:rsidP="005810E7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  <w:r w:rsidRPr="005810E7">
              <w:rPr>
                <w:rFonts w:ascii="Calibri" w:hAnsi="Calibri"/>
              </w:rPr>
              <w:t>Celkem</w:t>
            </w:r>
          </w:p>
        </w:tc>
        <w:tc>
          <w:tcPr>
            <w:tcW w:w="2729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410" w:type="dxa"/>
          </w:tcPr>
          <w:p w:rsidR="008D3935" w:rsidRPr="005810E7" w:rsidRDefault="008D3935" w:rsidP="005810E7">
            <w:pPr>
              <w:pStyle w:val="text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810E7" w:rsidRPr="00CF4CF7" w:rsidRDefault="005810E7" w:rsidP="00CF4CF7">
      <w:pPr>
        <w:jc w:val="center"/>
        <w:rPr>
          <w:rFonts w:ascii="Calibri" w:hAnsi="Calibri" w:cs="Calibri"/>
          <w:bCs/>
          <w:szCs w:val="36"/>
        </w:rPr>
      </w:pPr>
    </w:p>
    <w:p w:rsidR="005F079F" w:rsidRPr="005810E7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810E7">
        <w:rPr>
          <w:rFonts w:ascii="Calibri" w:hAnsi="Calibri" w:cs="Calibri"/>
          <w:sz w:val="22"/>
          <w:szCs w:val="22"/>
        </w:rPr>
        <w:t>dne</w:t>
      </w:r>
      <w:proofErr w:type="gramEnd"/>
      <w:r w:rsidRPr="005810E7">
        <w:rPr>
          <w:rFonts w:ascii="Calibri" w:hAnsi="Calibri" w:cs="Calibri"/>
          <w:sz w:val="22"/>
          <w:szCs w:val="22"/>
        </w:rPr>
        <w:t xml:space="preserve"> __/__/____</w:t>
      </w:r>
      <w:r w:rsidRPr="005810E7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Pr="005810E7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  <w:r w:rsidRPr="005810E7">
        <w:rPr>
          <w:rFonts w:ascii="Calibri" w:hAnsi="Calibri" w:cs="Calibri"/>
          <w:sz w:val="22"/>
          <w:szCs w:val="22"/>
        </w:rPr>
        <w:tab/>
      </w:r>
    </w:p>
    <w:p w:rsidR="005F079F" w:rsidRPr="005810E7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810E7">
        <w:rPr>
          <w:rFonts w:ascii="Calibri" w:hAnsi="Calibri" w:cs="Calibri"/>
          <w:b/>
          <w:sz w:val="22"/>
          <w:szCs w:val="22"/>
        </w:rPr>
        <w:t>(titul, jméno, příjmení)</w:t>
      </w:r>
      <w:r w:rsidRPr="005810E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372372" w:rsidRPr="005810E7" w:rsidRDefault="005F079F" w:rsidP="009144CF">
      <w:pPr>
        <w:rPr>
          <w:rFonts w:ascii="Calibri" w:hAnsi="Calibri"/>
          <w:sz w:val="22"/>
          <w:szCs w:val="22"/>
        </w:rPr>
      </w:pPr>
      <w:r w:rsidRPr="005810E7">
        <w:rPr>
          <w:rFonts w:ascii="Calibri" w:hAnsi="Calibri"/>
          <w:sz w:val="22"/>
          <w:szCs w:val="22"/>
        </w:rPr>
        <w:t>(funkce ve společnosti)</w:t>
      </w:r>
    </w:p>
    <w:sectPr w:rsidR="00372372" w:rsidRPr="005810E7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25E" w:rsidRDefault="00BB125E">
      <w:r>
        <w:separator/>
      </w:r>
    </w:p>
  </w:endnote>
  <w:endnote w:type="continuationSeparator" w:id="0">
    <w:p w:rsidR="00BB125E" w:rsidRDefault="00BB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25E" w:rsidRDefault="00BB125E">
      <w:r>
        <w:separator/>
      </w:r>
    </w:p>
  </w:footnote>
  <w:footnote w:type="continuationSeparator" w:id="0">
    <w:p w:rsidR="00BB125E" w:rsidRDefault="00BB1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8D3935">
      <w:rPr>
        <w:rFonts w:ascii="Calibri" w:hAnsi="Calibri" w:cs="Calibri"/>
        <w:b/>
        <w:szCs w:val="28"/>
      </w:rPr>
      <w:t>Mechanika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 w15:restartNumberingAfterBreak="0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8D7857"/>
    <w:multiLevelType w:val="multilevel"/>
    <w:tmpl w:val="798C69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2AC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10E7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26EAF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3935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B125E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D5D0601-4D46-481A-9B19-32971921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basedOn w:val="Normln"/>
    <w:rsid w:val="005810E7"/>
    <w:pPr>
      <w:spacing w:after="120"/>
      <w:jc w:val="both"/>
    </w:pPr>
    <w:rPr>
      <w:rFonts w:ascii="Arial" w:hAnsi="Arial"/>
      <w:sz w:val="22"/>
      <w:szCs w:val="20"/>
    </w:rPr>
  </w:style>
  <w:style w:type="table" w:styleId="Tabulkasmkou4">
    <w:name w:val="Grid Table 4"/>
    <w:basedOn w:val="Normlntabulka"/>
    <w:uiPriority w:val="49"/>
    <w:rsid w:val="005810E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4</cp:revision>
  <cp:lastPrinted>2015-03-09T10:13:00Z</cp:lastPrinted>
  <dcterms:created xsi:type="dcterms:W3CDTF">2017-10-20T11:15:00Z</dcterms:created>
  <dcterms:modified xsi:type="dcterms:W3CDTF">2017-10-24T02:13:00Z</dcterms:modified>
</cp:coreProperties>
</file>